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DC" w:rsidRDefault="00B30168">
      <w:r>
        <w:t xml:space="preserve">Topografie </w:t>
      </w:r>
      <w:r w:rsidR="00385D7A">
        <w:t>werelddelen en wateren</w:t>
      </w:r>
    </w:p>
    <w:p w:rsidR="00B30168" w:rsidRDefault="00B30168">
      <w:bookmarkStart w:id="0" w:name="_GoBack"/>
      <w:bookmarkEnd w:id="0"/>
    </w:p>
    <w:p w:rsidR="00B30168" w:rsidRDefault="00385D7A">
      <w:pPr>
        <w:rPr>
          <w:sz w:val="40"/>
          <w:szCs w:val="40"/>
        </w:rPr>
      </w:pPr>
      <w:hyperlink r:id="rId6" w:history="1">
        <w:r w:rsidR="00B30168" w:rsidRPr="000161CE">
          <w:rPr>
            <w:rStyle w:val="Hyperlink"/>
            <w:sz w:val="40"/>
            <w:szCs w:val="40"/>
          </w:rPr>
          <w:t>www.topomania.net</w:t>
        </w:r>
      </w:hyperlink>
    </w:p>
    <w:p w:rsidR="00B30168" w:rsidRDefault="00B30168">
      <w:pPr>
        <w:rPr>
          <w:sz w:val="40"/>
          <w:szCs w:val="40"/>
        </w:rPr>
      </w:pPr>
    </w:p>
    <w:p w:rsidR="00B30168" w:rsidRPr="005D715C" w:rsidRDefault="00B30168">
      <w:pPr>
        <w:rPr>
          <w:sz w:val="40"/>
          <w:szCs w:val="40"/>
          <w:u w:val="single"/>
        </w:rPr>
      </w:pPr>
      <w:proofErr w:type="spellStart"/>
      <w:r w:rsidRPr="005D715C">
        <w:rPr>
          <w:sz w:val="40"/>
          <w:szCs w:val="40"/>
          <w:u w:val="single"/>
        </w:rPr>
        <w:t>Topo</w:t>
      </w:r>
      <w:proofErr w:type="spellEnd"/>
      <w:r w:rsidRPr="005D715C">
        <w:rPr>
          <w:sz w:val="40"/>
          <w:szCs w:val="40"/>
          <w:u w:val="single"/>
        </w:rPr>
        <w:t xml:space="preserve"> </w:t>
      </w:r>
      <w:r w:rsidR="00B63358">
        <w:rPr>
          <w:sz w:val="40"/>
          <w:szCs w:val="40"/>
          <w:u w:val="single"/>
        </w:rPr>
        <w:t>Wereld</w:t>
      </w:r>
    </w:p>
    <w:p w:rsidR="00B30168" w:rsidRDefault="00B30168">
      <w:pPr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0168" w:rsidTr="00B30168">
        <w:tc>
          <w:tcPr>
            <w:tcW w:w="9212" w:type="dxa"/>
          </w:tcPr>
          <w:p w:rsidR="00B30168" w:rsidRPr="00B30168" w:rsidRDefault="00B6335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B30168" w:rsidRPr="00B30168">
              <w:rPr>
                <w:sz w:val="40"/>
                <w:szCs w:val="40"/>
              </w:rPr>
              <w:t>:</w:t>
            </w:r>
          </w:p>
          <w:p w:rsidR="00385D7A" w:rsidRPr="00385D7A" w:rsidRDefault="00B63358">
            <w:pPr>
              <w:rPr>
                <w:sz w:val="40"/>
                <w:szCs w:val="40"/>
                <w:u w:val="single"/>
              </w:rPr>
            </w:pPr>
            <w:proofErr w:type="spellStart"/>
            <w:r w:rsidRPr="00385D7A">
              <w:rPr>
                <w:b/>
                <w:sz w:val="40"/>
                <w:szCs w:val="40"/>
                <w:u w:val="single"/>
              </w:rPr>
              <w:t>Contineneten</w:t>
            </w:r>
            <w:proofErr w:type="spellEnd"/>
          </w:p>
          <w:p w:rsidR="00B30168" w:rsidRDefault="00B301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1</w:t>
            </w:r>
          </w:p>
        </w:tc>
      </w:tr>
      <w:tr w:rsidR="00B30168" w:rsidTr="00B30168">
        <w:tc>
          <w:tcPr>
            <w:tcW w:w="9212" w:type="dxa"/>
          </w:tcPr>
          <w:p w:rsidR="00B30168" w:rsidRDefault="00B30168">
            <w:pPr>
              <w:rPr>
                <w:sz w:val="40"/>
                <w:szCs w:val="40"/>
              </w:rPr>
            </w:pPr>
          </w:p>
        </w:tc>
      </w:tr>
      <w:tr w:rsidR="00B63358" w:rsidTr="00B30168">
        <w:tc>
          <w:tcPr>
            <w:tcW w:w="9212" w:type="dxa"/>
          </w:tcPr>
          <w:p w:rsidR="00B63358" w:rsidRDefault="00B63358" w:rsidP="00B6335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</w:t>
            </w:r>
          </w:p>
          <w:p w:rsidR="00385D7A" w:rsidRPr="00385D7A" w:rsidRDefault="00B63358" w:rsidP="00B63358">
            <w:pPr>
              <w:rPr>
                <w:sz w:val="40"/>
                <w:szCs w:val="40"/>
                <w:u w:val="single"/>
              </w:rPr>
            </w:pPr>
            <w:r w:rsidRPr="00385D7A">
              <w:rPr>
                <w:b/>
                <w:sz w:val="40"/>
                <w:szCs w:val="40"/>
                <w:u w:val="single"/>
              </w:rPr>
              <w:t>Continenten, oceanen en gebieden</w:t>
            </w:r>
          </w:p>
          <w:p w:rsidR="00B63358" w:rsidRPr="00B63358" w:rsidRDefault="00B63358" w:rsidP="00B6335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1</w:t>
            </w:r>
          </w:p>
        </w:tc>
      </w:tr>
      <w:tr w:rsidR="00B63358" w:rsidTr="00B30168">
        <w:tc>
          <w:tcPr>
            <w:tcW w:w="9212" w:type="dxa"/>
          </w:tcPr>
          <w:p w:rsidR="00B63358" w:rsidRDefault="00B63358" w:rsidP="00B63358">
            <w:pPr>
              <w:pStyle w:val="Lijstalinea"/>
              <w:ind w:left="750"/>
              <w:rPr>
                <w:sz w:val="40"/>
                <w:szCs w:val="40"/>
              </w:rPr>
            </w:pPr>
          </w:p>
        </w:tc>
      </w:tr>
      <w:tr w:rsidR="00B30168" w:rsidTr="00B30168">
        <w:tc>
          <w:tcPr>
            <w:tcW w:w="9212" w:type="dxa"/>
          </w:tcPr>
          <w:p w:rsidR="00B30168" w:rsidRDefault="00B6335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B30168">
              <w:rPr>
                <w:sz w:val="40"/>
                <w:szCs w:val="40"/>
              </w:rPr>
              <w:t xml:space="preserve">: </w:t>
            </w:r>
          </w:p>
          <w:p w:rsidR="00385D7A" w:rsidRPr="00385D7A" w:rsidRDefault="00385D7A" w:rsidP="00B30168">
            <w:pPr>
              <w:rPr>
                <w:b/>
                <w:sz w:val="40"/>
                <w:szCs w:val="40"/>
                <w:u w:val="single"/>
              </w:rPr>
            </w:pPr>
            <w:r w:rsidRPr="00385D7A">
              <w:rPr>
                <w:b/>
                <w:sz w:val="40"/>
                <w:szCs w:val="40"/>
                <w:u w:val="single"/>
              </w:rPr>
              <w:t>De wereld (de grote reis 6a)</w:t>
            </w:r>
          </w:p>
          <w:p w:rsidR="00B30168" w:rsidRPr="00B30168" w:rsidRDefault="00B63358" w:rsidP="00B301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1</w:t>
            </w:r>
          </w:p>
        </w:tc>
      </w:tr>
      <w:tr w:rsidR="00B30168" w:rsidTr="00B30168">
        <w:tc>
          <w:tcPr>
            <w:tcW w:w="9212" w:type="dxa"/>
          </w:tcPr>
          <w:p w:rsidR="00B30168" w:rsidRDefault="00B30168">
            <w:pPr>
              <w:rPr>
                <w:sz w:val="40"/>
                <w:szCs w:val="40"/>
              </w:rPr>
            </w:pPr>
          </w:p>
        </w:tc>
      </w:tr>
      <w:tr w:rsidR="00B30168" w:rsidTr="00B30168">
        <w:tc>
          <w:tcPr>
            <w:tcW w:w="9212" w:type="dxa"/>
          </w:tcPr>
          <w:p w:rsidR="00B30168" w:rsidRDefault="00B6335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30168">
              <w:rPr>
                <w:sz w:val="40"/>
                <w:szCs w:val="40"/>
              </w:rPr>
              <w:t xml:space="preserve">: </w:t>
            </w:r>
          </w:p>
          <w:p w:rsidR="00385D7A" w:rsidRPr="00385D7A" w:rsidRDefault="00B63358" w:rsidP="00B30168">
            <w:pPr>
              <w:rPr>
                <w:b/>
                <w:sz w:val="40"/>
                <w:szCs w:val="40"/>
                <w:u w:val="single"/>
              </w:rPr>
            </w:pPr>
            <w:r w:rsidRPr="00385D7A">
              <w:rPr>
                <w:b/>
                <w:sz w:val="40"/>
                <w:szCs w:val="40"/>
                <w:u w:val="single"/>
              </w:rPr>
              <w:t xml:space="preserve">Werelddelenkaart </w:t>
            </w:r>
          </w:p>
          <w:p w:rsidR="00B30168" w:rsidRPr="00B30168" w:rsidRDefault="00B63358" w:rsidP="00B301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werelddelen en wateren</w:t>
            </w:r>
          </w:p>
        </w:tc>
      </w:tr>
    </w:tbl>
    <w:p w:rsidR="00B30168" w:rsidRPr="00B30168" w:rsidRDefault="00B30168">
      <w:pPr>
        <w:rPr>
          <w:sz w:val="40"/>
          <w:szCs w:val="40"/>
        </w:rPr>
      </w:pPr>
    </w:p>
    <w:sectPr w:rsidR="00B30168" w:rsidRPr="00B3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45ED"/>
    <w:multiLevelType w:val="hybridMultilevel"/>
    <w:tmpl w:val="E89C4C14"/>
    <w:lvl w:ilvl="0" w:tplc="C9F07C88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68"/>
    <w:rsid w:val="0020749C"/>
    <w:rsid w:val="00385D7A"/>
    <w:rsid w:val="005D715C"/>
    <w:rsid w:val="009669CF"/>
    <w:rsid w:val="00B30168"/>
    <w:rsid w:val="00B63358"/>
    <w:rsid w:val="00D30B84"/>
    <w:rsid w:val="00D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3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3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3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3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oman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Steinmeijer</dc:creator>
  <cp:lastModifiedBy>Jeroen Steinmeijer </cp:lastModifiedBy>
  <cp:revision>3</cp:revision>
  <cp:lastPrinted>2014-09-01T13:06:00Z</cp:lastPrinted>
  <dcterms:created xsi:type="dcterms:W3CDTF">2014-09-01T14:10:00Z</dcterms:created>
  <dcterms:modified xsi:type="dcterms:W3CDTF">2014-09-01T14:29:00Z</dcterms:modified>
</cp:coreProperties>
</file>